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189EAC" w14:textId="77777777" w:rsidR="001D78CD" w:rsidRPr="0031525F" w:rsidRDefault="002341FA" w:rsidP="002341FA">
      <w:pPr>
        <w:jc w:val="center"/>
        <w:rPr>
          <w:rFonts w:ascii="Titillium Web" w:hAnsi="Titillium Web"/>
          <w:b/>
          <w:bCs/>
          <w:sz w:val="24"/>
          <w:szCs w:val="24"/>
        </w:rPr>
      </w:pPr>
      <w:r w:rsidRPr="0031525F">
        <w:rPr>
          <w:rFonts w:ascii="Titillium Web" w:hAnsi="Titillium Web"/>
          <w:b/>
          <w:bCs/>
          <w:noProof/>
          <w:sz w:val="24"/>
          <w:szCs w:val="24"/>
        </w:rPr>
        <w:drawing>
          <wp:anchor distT="114300" distB="114300" distL="114300" distR="114300" simplePos="0" relativeHeight="251660288" behindDoc="1" locked="0" layoutInCell="1" hidden="0" allowOverlap="1" wp14:anchorId="5A1467A3" wp14:editId="5BD8CFCD">
            <wp:simplePos x="0" y="0"/>
            <wp:positionH relativeFrom="page">
              <wp:posOffset>-19049</wp:posOffset>
            </wp:positionH>
            <wp:positionV relativeFrom="page">
              <wp:posOffset>10035923</wp:posOffset>
            </wp:positionV>
            <wp:extent cx="7608697" cy="568965"/>
            <wp:effectExtent l="0" t="0" r="0" b="0"/>
            <wp:wrapNone/>
            <wp:docPr id="76115232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t="915" b="915"/>
                    <a:stretch>
                      <a:fillRect/>
                    </a:stretch>
                  </pic:blipFill>
                  <pic:spPr>
                    <a:xfrm>
                      <a:off x="0" y="0"/>
                      <a:ext cx="7608697" cy="5689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1D78CD" w:rsidRPr="0031525F">
        <w:rPr>
          <w:rFonts w:ascii="Titillium Web" w:hAnsi="Titillium Web"/>
          <w:b/>
          <w:bCs/>
          <w:sz w:val="24"/>
          <w:szCs w:val="24"/>
        </w:rPr>
        <w:t>KÉRELEM</w:t>
      </w:r>
    </w:p>
    <w:p w14:paraId="409BA564" w14:textId="73E16165" w:rsidR="002341FA" w:rsidRPr="0031525F" w:rsidRDefault="00592400" w:rsidP="002341FA">
      <w:pPr>
        <w:jc w:val="center"/>
        <w:rPr>
          <w:rFonts w:ascii="Titillium Web" w:hAnsi="Titillium Web"/>
          <w:b/>
          <w:bCs/>
          <w:sz w:val="24"/>
          <w:szCs w:val="24"/>
        </w:rPr>
      </w:pPr>
      <w:r w:rsidRPr="0031525F">
        <w:rPr>
          <w:rFonts w:ascii="Titillium Web" w:hAnsi="Titillium Web"/>
          <w:b/>
          <w:bCs/>
          <w:sz w:val="24"/>
          <w:szCs w:val="24"/>
        </w:rPr>
        <w:t>C</w:t>
      </w:r>
      <w:r w:rsidR="002E6FC7" w:rsidRPr="0031525F">
        <w:rPr>
          <w:rFonts w:ascii="Titillium Web" w:hAnsi="Titillium Web"/>
          <w:b/>
          <w:bCs/>
          <w:sz w:val="24"/>
          <w:szCs w:val="24"/>
        </w:rPr>
        <w:t xml:space="preserve">ÍMKEZELÉSI ELJÁRÁS </w:t>
      </w:r>
      <w:r w:rsidR="002341FA" w:rsidRPr="0031525F">
        <w:rPr>
          <w:rFonts w:ascii="Titillium Web" w:hAnsi="Titillium Web"/>
          <w:b/>
          <w:bCs/>
          <w:sz w:val="24"/>
          <w:szCs w:val="24"/>
        </w:rPr>
        <w:t>IRÁNT</w:t>
      </w:r>
    </w:p>
    <w:p w14:paraId="2E24C260" w14:textId="77777777" w:rsidR="002341FA" w:rsidRPr="00474162" w:rsidRDefault="002341FA" w:rsidP="006A4EB9">
      <w:pPr>
        <w:pStyle w:val="Listaszerbekezds"/>
        <w:numPr>
          <w:ilvl w:val="0"/>
          <w:numId w:val="1"/>
        </w:numPr>
        <w:tabs>
          <w:tab w:val="left" w:pos="284"/>
        </w:tabs>
        <w:spacing w:before="60" w:after="60"/>
        <w:ind w:left="0" w:firstLine="0"/>
        <w:contextualSpacing w:val="0"/>
        <w:jc w:val="both"/>
        <w:rPr>
          <w:rFonts w:ascii="Titillium Web" w:hAnsi="Titillium Web"/>
        </w:rPr>
      </w:pPr>
      <w:r w:rsidRPr="00474162">
        <w:rPr>
          <w:rFonts w:ascii="Titillium Web" w:hAnsi="Titillium Web"/>
        </w:rPr>
        <w:t>Természetes személy kérelmező adatai</w:t>
      </w:r>
    </w:p>
    <w:p w14:paraId="53419692" w14:textId="77777777" w:rsidR="002341FA" w:rsidRPr="00474162" w:rsidRDefault="002341FA" w:rsidP="006A4EB9">
      <w:pPr>
        <w:pStyle w:val="Listaszerbekezds"/>
        <w:numPr>
          <w:ilvl w:val="1"/>
          <w:numId w:val="1"/>
        </w:numPr>
        <w:tabs>
          <w:tab w:val="left" w:pos="284"/>
        </w:tabs>
        <w:spacing w:before="60" w:after="60"/>
        <w:ind w:left="1077"/>
        <w:contextualSpacing w:val="0"/>
        <w:jc w:val="both"/>
        <w:rPr>
          <w:rFonts w:ascii="Titillium Web" w:hAnsi="Titillium Web"/>
        </w:rPr>
      </w:pPr>
      <w:r w:rsidRPr="00474162">
        <w:rPr>
          <w:rFonts w:ascii="Titillium Web" w:hAnsi="Titillium Web"/>
        </w:rPr>
        <w:t>Név:</w:t>
      </w:r>
    </w:p>
    <w:p w14:paraId="163A33A3" w14:textId="77777777" w:rsidR="002341FA" w:rsidRPr="00474162" w:rsidRDefault="002341FA" w:rsidP="006A4EB9">
      <w:pPr>
        <w:pStyle w:val="Listaszerbekezds"/>
        <w:numPr>
          <w:ilvl w:val="1"/>
          <w:numId w:val="1"/>
        </w:numPr>
        <w:tabs>
          <w:tab w:val="left" w:pos="284"/>
        </w:tabs>
        <w:spacing w:before="60" w:after="60"/>
        <w:ind w:left="1077"/>
        <w:contextualSpacing w:val="0"/>
        <w:jc w:val="both"/>
        <w:rPr>
          <w:rFonts w:ascii="Titillium Web" w:hAnsi="Titillium Web"/>
        </w:rPr>
      </w:pPr>
      <w:r w:rsidRPr="00474162">
        <w:rPr>
          <w:rFonts w:ascii="Titillium Web" w:hAnsi="Titillium Web"/>
        </w:rPr>
        <w:t>Születési név:</w:t>
      </w:r>
    </w:p>
    <w:p w14:paraId="51DBAA76" w14:textId="77777777" w:rsidR="002341FA" w:rsidRPr="00474162" w:rsidRDefault="002341FA" w:rsidP="006A4EB9">
      <w:pPr>
        <w:pStyle w:val="Listaszerbekezds"/>
        <w:numPr>
          <w:ilvl w:val="1"/>
          <w:numId w:val="1"/>
        </w:numPr>
        <w:tabs>
          <w:tab w:val="left" w:pos="284"/>
        </w:tabs>
        <w:spacing w:before="60" w:after="60"/>
        <w:ind w:left="1077"/>
        <w:contextualSpacing w:val="0"/>
        <w:jc w:val="both"/>
        <w:rPr>
          <w:rFonts w:ascii="Titillium Web" w:hAnsi="Titillium Web"/>
        </w:rPr>
      </w:pPr>
      <w:r w:rsidRPr="00474162">
        <w:rPr>
          <w:rFonts w:ascii="Titillium Web" w:hAnsi="Titillium Web"/>
        </w:rPr>
        <w:t>Születési hely, idő:</w:t>
      </w:r>
    </w:p>
    <w:p w14:paraId="73275E2F" w14:textId="77777777" w:rsidR="002341FA" w:rsidRPr="00474162" w:rsidRDefault="002341FA" w:rsidP="006A4EB9">
      <w:pPr>
        <w:pStyle w:val="Listaszerbekezds"/>
        <w:numPr>
          <w:ilvl w:val="1"/>
          <w:numId w:val="1"/>
        </w:numPr>
        <w:tabs>
          <w:tab w:val="left" w:pos="284"/>
        </w:tabs>
        <w:spacing w:before="60" w:after="60"/>
        <w:ind w:left="1077"/>
        <w:contextualSpacing w:val="0"/>
        <w:jc w:val="both"/>
        <w:rPr>
          <w:rFonts w:ascii="Titillium Web" w:hAnsi="Titillium Web"/>
        </w:rPr>
      </w:pPr>
      <w:r w:rsidRPr="00474162">
        <w:rPr>
          <w:rFonts w:ascii="Titillium Web" w:hAnsi="Titillium Web"/>
        </w:rPr>
        <w:t>Anyja neve:</w:t>
      </w:r>
    </w:p>
    <w:p w14:paraId="485531CD" w14:textId="77777777" w:rsidR="002341FA" w:rsidRPr="00474162" w:rsidRDefault="002341FA" w:rsidP="006A4EB9">
      <w:pPr>
        <w:pStyle w:val="Listaszerbekezds"/>
        <w:numPr>
          <w:ilvl w:val="1"/>
          <w:numId w:val="1"/>
        </w:numPr>
        <w:tabs>
          <w:tab w:val="left" w:pos="284"/>
        </w:tabs>
        <w:spacing w:before="60" w:after="60"/>
        <w:ind w:left="1077"/>
        <w:contextualSpacing w:val="0"/>
        <w:jc w:val="both"/>
        <w:rPr>
          <w:rFonts w:ascii="Titillium Web" w:hAnsi="Titillium Web"/>
        </w:rPr>
      </w:pPr>
      <w:r w:rsidRPr="00474162">
        <w:rPr>
          <w:rFonts w:ascii="Titillium Web" w:hAnsi="Titillium Web"/>
        </w:rPr>
        <w:t>Lakcím:</w:t>
      </w:r>
    </w:p>
    <w:p w14:paraId="076461B7" w14:textId="77777777" w:rsidR="002341FA" w:rsidRPr="00474162" w:rsidRDefault="002341FA" w:rsidP="006A4EB9">
      <w:pPr>
        <w:pStyle w:val="Listaszerbekezds"/>
        <w:numPr>
          <w:ilvl w:val="0"/>
          <w:numId w:val="1"/>
        </w:numPr>
        <w:tabs>
          <w:tab w:val="left" w:pos="284"/>
        </w:tabs>
        <w:spacing w:before="60" w:after="60"/>
        <w:ind w:left="0" w:firstLine="0"/>
        <w:contextualSpacing w:val="0"/>
        <w:jc w:val="both"/>
        <w:rPr>
          <w:rFonts w:ascii="Titillium Web" w:hAnsi="Titillium Web"/>
        </w:rPr>
      </w:pPr>
      <w:r w:rsidRPr="00474162">
        <w:rPr>
          <w:rFonts w:ascii="Titillium Web" w:hAnsi="Titillium Web"/>
        </w:rPr>
        <w:t>Szervezet kérelmező adatai</w:t>
      </w:r>
    </w:p>
    <w:p w14:paraId="31054D99" w14:textId="77777777" w:rsidR="002341FA" w:rsidRPr="00474162" w:rsidRDefault="002341FA" w:rsidP="006A4EB9">
      <w:pPr>
        <w:pStyle w:val="Listaszerbekezds"/>
        <w:numPr>
          <w:ilvl w:val="1"/>
          <w:numId w:val="1"/>
        </w:numPr>
        <w:tabs>
          <w:tab w:val="left" w:pos="284"/>
        </w:tabs>
        <w:spacing w:before="60" w:after="60"/>
        <w:ind w:left="1077"/>
        <w:contextualSpacing w:val="0"/>
        <w:jc w:val="both"/>
        <w:rPr>
          <w:rFonts w:ascii="Titillium Web" w:hAnsi="Titillium Web"/>
        </w:rPr>
      </w:pPr>
      <w:r w:rsidRPr="00474162">
        <w:rPr>
          <w:rFonts w:ascii="Titillium Web" w:hAnsi="Titillium Web"/>
        </w:rPr>
        <w:t>Név:</w:t>
      </w:r>
    </w:p>
    <w:p w14:paraId="337EAF30" w14:textId="77777777" w:rsidR="002341FA" w:rsidRPr="00474162" w:rsidRDefault="002341FA" w:rsidP="006A4EB9">
      <w:pPr>
        <w:pStyle w:val="Listaszerbekezds"/>
        <w:numPr>
          <w:ilvl w:val="1"/>
          <w:numId w:val="1"/>
        </w:numPr>
        <w:tabs>
          <w:tab w:val="left" w:pos="284"/>
        </w:tabs>
        <w:spacing w:before="60" w:after="60"/>
        <w:ind w:left="1077"/>
        <w:contextualSpacing w:val="0"/>
        <w:jc w:val="both"/>
        <w:rPr>
          <w:rFonts w:ascii="Titillium Web" w:hAnsi="Titillium Web"/>
        </w:rPr>
      </w:pPr>
      <w:r w:rsidRPr="00474162">
        <w:rPr>
          <w:rFonts w:ascii="Titillium Web" w:hAnsi="Titillium Web"/>
        </w:rPr>
        <w:t>Nyilvántartását vezető szerv:</w:t>
      </w:r>
    </w:p>
    <w:p w14:paraId="1E139EA7" w14:textId="77777777" w:rsidR="002341FA" w:rsidRPr="00474162" w:rsidRDefault="002341FA" w:rsidP="006A4EB9">
      <w:pPr>
        <w:pStyle w:val="Listaszerbekezds"/>
        <w:numPr>
          <w:ilvl w:val="1"/>
          <w:numId w:val="1"/>
        </w:numPr>
        <w:tabs>
          <w:tab w:val="left" w:pos="284"/>
        </w:tabs>
        <w:spacing w:before="60" w:after="60"/>
        <w:ind w:left="1077"/>
        <w:contextualSpacing w:val="0"/>
        <w:jc w:val="both"/>
        <w:rPr>
          <w:rFonts w:ascii="Titillium Web" w:hAnsi="Titillium Web"/>
        </w:rPr>
      </w:pPr>
      <w:r w:rsidRPr="00474162">
        <w:rPr>
          <w:rFonts w:ascii="Titillium Web" w:hAnsi="Titillium Web"/>
        </w:rPr>
        <w:t>Nyilvántartási száma:</w:t>
      </w:r>
    </w:p>
    <w:p w14:paraId="71BA3AD1" w14:textId="77777777" w:rsidR="002341FA" w:rsidRPr="00474162" w:rsidRDefault="002341FA" w:rsidP="006A4EB9">
      <w:pPr>
        <w:pStyle w:val="Listaszerbekezds"/>
        <w:numPr>
          <w:ilvl w:val="1"/>
          <w:numId w:val="1"/>
        </w:numPr>
        <w:tabs>
          <w:tab w:val="left" w:pos="284"/>
        </w:tabs>
        <w:spacing w:before="60" w:after="60"/>
        <w:ind w:left="1077"/>
        <w:contextualSpacing w:val="0"/>
        <w:jc w:val="both"/>
        <w:rPr>
          <w:rFonts w:ascii="Titillium Web" w:hAnsi="Titillium Web"/>
        </w:rPr>
      </w:pPr>
      <w:r w:rsidRPr="00474162">
        <w:rPr>
          <w:rFonts w:ascii="Titillium Web" w:hAnsi="Titillium Web"/>
        </w:rPr>
        <w:t>Székhelye:</w:t>
      </w:r>
    </w:p>
    <w:p w14:paraId="19395C27" w14:textId="77777777" w:rsidR="002341FA" w:rsidRPr="00474162" w:rsidRDefault="002341FA" w:rsidP="006A4EB9">
      <w:pPr>
        <w:pStyle w:val="Listaszerbekezds"/>
        <w:numPr>
          <w:ilvl w:val="1"/>
          <w:numId w:val="1"/>
        </w:numPr>
        <w:tabs>
          <w:tab w:val="left" w:pos="284"/>
        </w:tabs>
        <w:spacing w:before="60" w:after="60"/>
        <w:ind w:left="1077"/>
        <w:contextualSpacing w:val="0"/>
        <w:jc w:val="both"/>
        <w:rPr>
          <w:rFonts w:ascii="Titillium Web" w:hAnsi="Titillium Web"/>
        </w:rPr>
      </w:pPr>
      <w:r w:rsidRPr="00474162">
        <w:rPr>
          <w:rFonts w:ascii="Titillium Web" w:hAnsi="Titillium Web"/>
        </w:rPr>
        <w:t>Képviselő neve:</w:t>
      </w:r>
    </w:p>
    <w:p w14:paraId="48910C40" w14:textId="77777777" w:rsidR="002341FA" w:rsidRPr="00474162" w:rsidRDefault="002341FA" w:rsidP="006A4EB9">
      <w:pPr>
        <w:pStyle w:val="Listaszerbekezds"/>
        <w:numPr>
          <w:ilvl w:val="0"/>
          <w:numId w:val="1"/>
        </w:numPr>
        <w:tabs>
          <w:tab w:val="left" w:pos="284"/>
        </w:tabs>
        <w:spacing w:before="60" w:after="60"/>
        <w:ind w:left="0" w:firstLine="0"/>
        <w:contextualSpacing w:val="0"/>
        <w:jc w:val="both"/>
        <w:rPr>
          <w:rFonts w:ascii="Titillium Web" w:hAnsi="Titillium Web"/>
        </w:rPr>
      </w:pPr>
      <w:r w:rsidRPr="00474162">
        <w:rPr>
          <w:rFonts w:ascii="Titillium Web" w:hAnsi="Titillium Web"/>
        </w:rPr>
        <w:t>Kérelmező/képviselő egyéb elérhetősége*</w:t>
      </w:r>
    </w:p>
    <w:p w14:paraId="7F8FC30C" w14:textId="77777777" w:rsidR="002341FA" w:rsidRPr="00474162" w:rsidRDefault="002341FA" w:rsidP="006A4EB9">
      <w:pPr>
        <w:pStyle w:val="Listaszerbekezds"/>
        <w:numPr>
          <w:ilvl w:val="1"/>
          <w:numId w:val="1"/>
        </w:numPr>
        <w:tabs>
          <w:tab w:val="left" w:pos="284"/>
        </w:tabs>
        <w:spacing w:before="60" w:after="60"/>
        <w:ind w:left="1077"/>
        <w:contextualSpacing w:val="0"/>
        <w:jc w:val="both"/>
        <w:rPr>
          <w:rFonts w:ascii="Titillium Web" w:hAnsi="Titillium Web"/>
        </w:rPr>
      </w:pPr>
      <w:r w:rsidRPr="00474162">
        <w:rPr>
          <w:rFonts w:ascii="Titillium Web" w:hAnsi="Titillium Web"/>
        </w:rPr>
        <w:t>Telefonszám:</w:t>
      </w:r>
    </w:p>
    <w:p w14:paraId="493A8E5B" w14:textId="77777777" w:rsidR="002341FA" w:rsidRPr="00474162" w:rsidRDefault="002341FA" w:rsidP="006A4EB9">
      <w:pPr>
        <w:pStyle w:val="Listaszerbekezds"/>
        <w:numPr>
          <w:ilvl w:val="1"/>
          <w:numId w:val="1"/>
        </w:numPr>
        <w:tabs>
          <w:tab w:val="left" w:pos="284"/>
        </w:tabs>
        <w:spacing w:before="60" w:after="60"/>
        <w:ind w:left="1077"/>
        <w:contextualSpacing w:val="0"/>
        <w:jc w:val="both"/>
        <w:rPr>
          <w:rFonts w:ascii="Titillium Web" w:hAnsi="Titillium Web"/>
        </w:rPr>
      </w:pPr>
      <w:r w:rsidRPr="00474162">
        <w:rPr>
          <w:rFonts w:ascii="Titillium Web" w:hAnsi="Titillium Web"/>
        </w:rPr>
        <w:t>E-mail cím:</w:t>
      </w:r>
    </w:p>
    <w:p w14:paraId="66742195" w14:textId="4F132CDA" w:rsidR="002341FA" w:rsidRPr="00474162" w:rsidRDefault="002E6FC7" w:rsidP="006A4EB9">
      <w:pPr>
        <w:pStyle w:val="Listaszerbekezds"/>
        <w:numPr>
          <w:ilvl w:val="0"/>
          <w:numId w:val="1"/>
        </w:numPr>
        <w:tabs>
          <w:tab w:val="left" w:pos="284"/>
        </w:tabs>
        <w:spacing w:before="60" w:after="60"/>
        <w:ind w:left="0" w:firstLine="0"/>
        <w:contextualSpacing w:val="0"/>
        <w:jc w:val="both"/>
        <w:rPr>
          <w:rFonts w:ascii="Titillium Web" w:hAnsi="Titillium Web"/>
        </w:rPr>
      </w:pPr>
      <w:r w:rsidRPr="00474162">
        <w:rPr>
          <w:rFonts w:ascii="Titillium Web" w:hAnsi="Titillium Web"/>
        </w:rPr>
        <w:t>Címkezeléssel érintett</w:t>
      </w:r>
      <w:r w:rsidR="00AD6F1B" w:rsidRPr="00474162">
        <w:rPr>
          <w:rFonts w:ascii="Titillium Web" w:hAnsi="Titillium Web"/>
        </w:rPr>
        <w:t xml:space="preserve"> </w:t>
      </w:r>
      <w:r w:rsidR="009C41D9" w:rsidRPr="00474162">
        <w:rPr>
          <w:rFonts w:ascii="Titillium Web" w:hAnsi="Titillium Web"/>
        </w:rPr>
        <w:t>ingatlan címének, helyrajzi számának megjelölés</w:t>
      </w:r>
      <w:r w:rsidRPr="00474162">
        <w:rPr>
          <w:rFonts w:ascii="Titillium Web" w:hAnsi="Titillium Web"/>
        </w:rPr>
        <w:t>e</w:t>
      </w:r>
      <w:r w:rsidR="002341FA" w:rsidRPr="00474162">
        <w:rPr>
          <w:rFonts w:ascii="Titillium Web" w:hAnsi="Titillium Web"/>
        </w:rPr>
        <w:t>:</w:t>
      </w:r>
    </w:p>
    <w:p w14:paraId="26194B11" w14:textId="0FA0D301" w:rsidR="001D2902" w:rsidRPr="00474162" w:rsidRDefault="001D2902" w:rsidP="006A4EB9">
      <w:pPr>
        <w:pStyle w:val="Listaszerbekezds"/>
        <w:numPr>
          <w:ilvl w:val="0"/>
          <w:numId w:val="1"/>
        </w:numPr>
        <w:tabs>
          <w:tab w:val="left" w:pos="284"/>
        </w:tabs>
        <w:spacing w:before="60" w:after="60"/>
        <w:ind w:left="0" w:firstLine="0"/>
        <w:contextualSpacing w:val="0"/>
        <w:jc w:val="both"/>
        <w:rPr>
          <w:rFonts w:ascii="Titillium Web" w:hAnsi="Titillium Web"/>
        </w:rPr>
      </w:pPr>
      <w:r w:rsidRPr="00474162">
        <w:rPr>
          <w:rFonts w:ascii="Titillium Web" w:hAnsi="Titillium Web"/>
        </w:rPr>
        <w:t>A kérelem tárgya (aláhúzással jelölje): új cím képzése/nyilvántartásban szereplő cím módosítása</w:t>
      </w:r>
    </w:p>
    <w:p w14:paraId="0DD7AD20" w14:textId="5B660DB9" w:rsidR="001D2902" w:rsidRPr="00474162" w:rsidRDefault="001D2902" w:rsidP="006A4EB9">
      <w:pPr>
        <w:pStyle w:val="Listaszerbekezds"/>
        <w:numPr>
          <w:ilvl w:val="0"/>
          <w:numId w:val="1"/>
        </w:numPr>
        <w:tabs>
          <w:tab w:val="left" w:pos="284"/>
        </w:tabs>
        <w:spacing w:before="60" w:after="60"/>
        <w:ind w:left="0" w:firstLine="0"/>
        <w:contextualSpacing w:val="0"/>
        <w:jc w:val="both"/>
        <w:rPr>
          <w:rFonts w:ascii="Titillium Web" w:hAnsi="Titillium Web"/>
        </w:rPr>
      </w:pPr>
      <w:r w:rsidRPr="00474162">
        <w:rPr>
          <w:rFonts w:ascii="Titillium Web" w:hAnsi="Titillium Web"/>
        </w:rPr>
        <w:t xml:space="preserve">A kérelem indoka: </w:t>
      </w:r>
    </w:p>
    <w:p w14:paraId="60684639" w14:textId="7BC0BB08" w:rsidR="001D2902" w:rsidRPr="00474162" w:rsidRDefault="001D2902" w:rsidP="006A4EB9">
      <w:pPr>
        <w:pStyle w:val="Listaszerbekezds"/>
        <w:numPr>
          <w:ilvl w:val="0"/>
          <w:numId w:val="1"/>
        </w:numPr>
        <w:tabs>
          <w:tab w:val="left" w:pos="284"/>
        </w:tabs>
        <w:spacing w:before="60" w:after="60"/>
        <w:ind w:left="0" w:firstLine="0"/>
        <w:contextualSpacing w:val="0"/>
        <w:jc w:val="both"/>
        <w:rPr>
          <w:rFonts w:ascii="Titillium Web" w:hAnsi="Titillium Web"/>
        </w:rPr>
      </w:pPr>
      <w:r w:rsidRPr="00474162">
        <w:rPr>
          <w:rFonts w:ascii="Titillium Web" w:hAnsi="Titillium Web"/>
        </w:rPr>
        <w:t>Közös képviselő neve és elérhetősége</w:t>
      </w:r>
      <w:r w:rsidR="00592400" w:rsidRPr="00474162">
        <w:rPr>
          <w:rFonts w:ascii="Titillium Web" w:hAnsi="Titillium Web"/>
        </w:rPr>
        <w:t>*</w:t>
      </w:r>
    </w:p>
    <w:p w14:paraId="3BB3B599" w14:textId="273B0124" w:rsidR="00474162" w:rsidRDefault="00474162" w:rsidP="006A4EB9">
      <w:pPr>
        <w:pStyle w:val="Listaszerbekezds"/>
        <w:numPr>
          <w:ilvl w:val="1"/>
          <w:numId w:val="1"/>
        </w:numPr>
        <w:tabs>
          <w:tab w:val="left" w:pos="284"/>
        </w:tabs>
        <w:spacing w:before="60" w:after="60"/>
        <w:contextualSpacing w:val="0"/>
        <w:jc w:val="both"/>
        <w:rPr>
          <w:rFonts w:ascii="Titillium Web" w:hAnsi="Titillium Web"/>
        </w:rPr>
      </w:pPr>
      <w:r>
        <w:rPr>
          <w:rFonts w:ascii="Titillium Web" w:hAnsi="Titillium Web"/>
        </w:rPr>
        <w:t>Név:</w:t>
      </w:r>
    </w:p>
    <w:p w14:paraId="160AA65E" w14:textId="241B05A1" w:rsidR="00592400" w:rsidRPr="00474162" w:rsidRDefault="00592400" w:rsidP="006A4EB9">
      <w:pPr>
        <w:pStyle w:val="Listaszerbekezds"/>
        <w:numPr>
          <w:ilvl w:val="1"/>
          <w:numId w:val="1"/>
        </w:numPr>
        <w:tabs>
          <w:tab w:val="left" w:pos="284"/>
        </w:tabs>
        <w:spacing w:before="60" w:after="60"/>
        <w:contextualSpacing w:val="0"/>
        <w:jc w:val="both"/>
        <w:rPr>
          <w:rFonts w:ascii="Titillium Web" w:hAnsi="Titillium Web"/>
        </w:rPr>
      </w:pPr>
      <w:r w:rsidRPr="00474162">
        <w:rPr>
          <w:rFonts w:ascii="Titillium Web" w:hAnsi="Titillium Web"/>
        </w:rPr>
        <w:t>Telefonszám:</w:t>
      </w:r>
    </w:p>
    <w:p w14:paraId="319D17A0" w14:textId="77777777" w:rsidR="00592400" w:rsidRPr="00474162" w:rsidRDefault="00592400" w:rsidP="006A4EB9">
      <w:pPr>
        <w:pStyle w:val="Listaszerbekezds"/>
        <w:numPr>
          <w:ilvl w:val="1"/>
          <w:numId w:val="1"/>
        </w:numPr>
        <w:tabs>
          <w:tab w:val="left" w:pos="284"/>
        </w:tabs>
        <w:spacing w:before="60" w:after="60"/>
        <w:ind w:left="1077"/>
        <w:contextualSpacing w:val="0"/>
        <w:jc w:val="both"/>
        <w:rPr>
          <w:rFonts w:ascii="Titillium Web" w:hAnsi="Titillium Web"/>
        </w:rPr>
      </w:pPr>
      <w:r w:rsidRPr="00474162">
        <w:rPr>
          <w:rFonts w:ascii="Titillium Web" w:hAnsi="Titillium Web"/>
        </w:rPr>
        <w:t>E-mail cím:</w:t>
      </w:r>
    </w:p>
    <w:p w14:paraId="21519599" w14:textId="77777777" w:rsidR="002341FA" w:rsidRPr="00474162" w:rsidRDefault="002341FA" w:rsidP="006A4EB9">
      <w:pPr>
        <w:pStyle w:val="Listaszerbekezds"/>
        <w:numPr>
          <w:ilvl w:val="0"/>
          <w:numId w:val="1"/>
        </w:numPr>
        <w:tabs>
          <w:tab w:val="left" w:pos="284"/>
        </w:tabs>
        <w:spacing w:before="60" w:after="60"/>
        <w:ind w:left="0" w:firstLine="0"/>
        <w:contextualSpacing w:val="0"/>
        <w:jc w:val="both"/>
        <w:rPr>
          <w:rFonts w:ascii="Titillium Web" w:hAnsi="Titillium Web"/>
        </w:rPr>
      </w:pPr>
      <w:r w:rsidRPr="00474162">
        <w:rPr>
          <w:rFonts w:ascii="Titillium Web" w:hAnsi="Titillium Web"/>
        </w:rPr>
        <w:t>A Hivatal adatkezelési tájékoztatója itt olvasható.</w:t>
      </w:r>
    </w:p>
    <w:p w14:paraId="51E4DF21" w14:textId="77777777" w:rsidR="002341FA" w:rsidRPr="00474162" w:rsidRDefault="002341FA" w:rsidP="002341FA">
      <w:pPr>
        <w:tabs>
          <w:tab w:val="left" w:pos="284"/>
        </w:tabs>
        <w:jc w:val="both"/>
        <w:rPr>
          <w:rFonts w:ascii="Titillium Web" w:hAnsi="Titillium Web"/>
        </w:rPr>
      </w:pPr>
      <w:r w:rsidRPr="00474162">
        <w:rPr>
          <w:rFonts w:ascii="Titillium Web" w:hAnsi="Titillium Web"/>
        </w:rPr>
        <w:t>Keltezés:</w:t>
      </w:r>
    </w:p>
    <w:p w14:paraId="3C9F7B3B" w14:textId="77777777" w:rsidR="002341FA" w:rsidRPr="00474162" w:rsidRDefault="002341FA" w:rsidP="002341FA">
      <w:pPr>
        <w:tabs>
          <w:tab w:val="left" w:pos="284"/>
        </w:tabs>
        <w:ind w:left="5670"/>
        <w:jc w:val="center"/>
        <w:rPr>
          <w:rFonts w:ascii="Titillium Web" w:hAnsi="Titillium Web"/>
        </w:rPr>
      </w:pPr>
      <w:r w:rsidRPr="00474162">
        <w:rPr>
          <w:rFonts w:ascii="Titillium Web" w:hAnsi="Titillium Web"/>
        </w:rPr>
        <w:t>aláírás</w:t>
      </w:r>
    </w:p>
    <w:p w14:paraId="7BE66948" w14:textId="77777777" w:rsidR="008C243C" w:rsidRDefault="008C243C" w:rsidP="002341FA">
      <w:pPr>
        <w:rPr>
          <w:rFonts w:ascii="Titillium Web" w:hAnsi="Titillium Web"/>
        </w:rPr>
      </w:pPr>
    </w:p>
    <w:p w14:paraId="4F040C1D" w14:textId="13E96578" w:rsidR="00CE63C0" w:rsidRPr="00474162" w:rsidRDefault="002341FA" w:rsidP="002341FA">
      <w:pPr>
        <w:rPr>
          <w:rFonts w:ascii="Titillium Web" w:hAnsi="Titillium Web"/>
        </w:rPr>
      </w:pPr>
      <w:r w:rsidRPr="00474162">
        <w:rPr>
          <w:rFonts w:ascii="Titillium Web" w:hAnsi="Titillium Web"/>
        </w:rPr>
        <w:t>*Nem kötelező megadni, az adatkezelés célja kizárólag a kapcsolattartás</w:t>
      </w:r>
      <w:r w:rsidR="00474162" w:rsidRPr="00474162">
        <w:rPr>
          <w:rFonts w:ascii="Titillium Web" w:hAnsi="Titillium Web"/>
        </w:rPr>
        <w:t>.</w:t>
      </w:r>
      <w:r w:rsidRPr="00474162">
        <w:rPr>
          <w:rFonts w:ascii="Titillium Web" w:hAnsi="Titillium Web"/>
          <w:noProof/>
        </w:rPr>
        <w:t xml:space="preserve"> </w:t>
      </w:r>
      <w:r w:rsidRPr="00474162">
        <w:rPr>
          <w:rFonts w:ascii="Titillium Web" w:hAnsi="Titillium Web"/>
          <w:noProof/>
        </w:rPr>
        <w:drawing>
          <wp:anchor distT="114300" distB="114300" distL="114300" distR="114300" simplePos="0" relativeHeight="251658240" behindDoc="1" locked="0" layoutInCell="1" hidden="0" allowOverlap="1" wp14:anchorId="695180F6" wp14:editId="76CD41B1">
            <wp:simplePos x="0" y="0"/>
            <wp:positionH relativeFrom="page">
              <wp:posOffset>-19049</wp:posOffset>
            </wp:positionH>
            <wp:positionV relativeFrom="page">
              <wp:posOffset>10035923</wp:posOffset>
            </wp:positionV>
            <wp:extent cx="7608697" cy="568965"/>
            <wp:effectExtent l="0" t="0" r="0" b="0"/>
            <wp:wrapNone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t="915" b="915"/>
                    <a:stretch>
                      <a:fillRect/>
                    </a:stretch>
                  </pic:blipFill>
                  <pic:spPr>
                    <a:xfrm>
                      <a:off x="0" y="0"/>
                      <a:ext cx="7608697" cy="5689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CE63C0" w:rsidRPr="00474162">
      <w:headerReference w:type="default" r:id="rId8"/>
      <w:footerReference w:type="default" r:id="rId9"/>
      <w:headerReference w:type="first" r:id="rId10"/>
      <w:footerReference w:type="first" r:id="rId11"/>
      <w:pgSz w:w="11909" w:h="16834"/>
      <w:pgMar w:top="1440" w:right="1440" w:bottom="1440" w:left="1440" w:header="2267" w:footer="566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012245" w14:textId="77777777" w:rsidR="005E4D67" w:rsidRDefault="005E4D67">
      <w:pPr>
        <w:spacing w:line="240" w:lineRule="auto"/>
      </w:pPr>
      <w:r>
        <w:separator/>
      </w:r>
    </w:p>
  </w:endnote>
  <w:endnote w:type="continuationSeparator" w:id="0">
    <w:p w14:paraId="31F94C21" w14:textId="77777777" w:rsidR="005E4D67" w:rsidRDefault="005E4D6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 Serif">
    <w:altName w:val="Arial"/>
    <w:charset w:val="00"/>
    <w:family w:val="auto"/>
    <w:pitch w:val="default"/>
    <w:embedRegular r:id="rId1" w:fontKey="{C10E5EC6-8E46-4F01-BF09-EB60A7D96775}"/>
    <w:embedBold r:id="rId2" w:fontKey="{DD312967-CD9C-4E1C-9ECF-3594153195D2}"/>
    <w:embedItalic r:id="rId3" w:fontKey="{0E065831-BD44-4D1E-97CC-270018CDB339}"/>
  </w:font>
  <w:font w:name="Titillium Web">
    <w:charset w:val="EE"/>
    <w:family w:val="auto"/>
    <w:pitch w:val="variable"/>
    <w:sig w:usb0="00000007" w:usb1="00000001" w:usb2="00000000" w:usb3="00000000" w:csb0="00000093" w:csb1="00000000"/>
    <w:embedRegular r:id="rId4" w:fontKey="{53C6AAC4-9D1F-4CC3-8696-DD8F6CB0E029}"/>
    <w:embedBold r:id="rId5" w:fontKey="{B4211F6D-A95C-4EC6-A31C-B8A4CFC9B2C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6" w:fontKey="{9F1D6DE8-12A2-4E2D-AD47-51AF06EA8ECF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7" w:fontKey="{22455C05-4AB9-4DC9-8406-2241DB4669B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B2C39" w14:textId="1776D2DF" w:rsidR="00CE63C0" w:rsidRDefault="00DD6E7C">
    <w:pPr>
      <w:jc w:val="right"/>
    </w:pPr>
    <w:r>
      <w:fldChar w:fldCharType="begin"/>
    </w:r>
    <w:r>
      <w:instrText>PAGE</w:instrText>
    </w:r>
    <w:r>
      <w:fldChar w:fldCharType="separate"/>
    </w:r>
    <w:r w:rsidR="00AD6F1B"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E1965" w14:textId="77777777" w:rsidR="00CE63C0" w:rsidRDefault="00CE63C0">
    <w:pPr>
      <w:spacing w:before="200"/>
      <w:rPr>
        <w:color w:val="365C4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4A610C" w14:textId="77777777" w:rsidR="005E4D67" w:rsidRDefault="005E4D67">
      <w:pPr>
        <w:spacing w:line="240" w:lineRule="auto"/>
      </w:pPr>
      <w:r>
        <w:separator/>
      </w:r>
    </w:p>
  </w:footnote>
  <w:footnote w:type="continuationSeparator" w:id="0">
    <w:p w14:paraId="4AAA2B46" w14:textId="77777777" w:rsidR="005E4D67" w:rsidRDefault="005E4D6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CB708" w14:textId="77777777" w:rsidR="00CE63C0" w:rsidRDefault="00CE63C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4F0FC" w14:textId="77777777" w:rsidR="00CE63C0" w:rsidRDefault="00DD6E7C">
    <w:r>
      <w:rPr>
        <w:noProof/>
      </w:rPr>
      <w:drawing>
        <wp:anchor distT="114300" distB="114300" distL="114300" distR="114300" simplePos="0" relativeHeight="251658240" behindDoc="1" locked="0" layoutInCell="1" hidden="0" allowOverlap="1" wp14:anchorId="5CDAEE2F" wp14:editId="55F0706B">
          <wp:simplePos x="0" y="0"/>
          <wp:positionH relativeFrom="page">
            <wp:posOffset>-9524</wp:posOffset>
          </wp:positionH>
          <wp:positionV relativeFrom="page">
            <wp:posOffset>1725</wp:posOffset>
          </wp:positionV>
          <wp:extent cx="7577827" cy="1444763"/>
          <wp:effectExtent l="0" t="0" r="0" b="0"/>
          <wp:wrapNone/>
          <wp:docPr id="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l="59" r="59"/>
                  <a:stretch>
                    <a:fillRect/>
                  </a:stretch>
                </pic:blipFill>
                <pic:spPr>
                  <a:xfrm>
                    <a:off x="0" y="0"/>
                    <a:ext cx="7577827" cy="144476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9D75FD"/>
    <w:multiLevelType w:val="multilevel"/>
    <w:tmpl w:val="F5B6F7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 w16cid:durableId="10756647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63C0"/>
    <w:rsid w:val="00023028"/>
    <w:rsid w:val="00064A99"/>
    <w:rsid w:val="001D2902"/>
    <w:rsid w:val="001D78CD"/>
    <w:rsid w:val="002341FA"/>
    <w:rsid w:val="002B4E76"/>
    <w:rsid w:val="002E6FC7"/>
    <w:rsid w:val="0031525F"/>
    <w:rsid w:val="00474162"/>
    <w:rsid w:val="005915CA"/>
    <w:rsid w:val="00592400"/>
    <w:rsid w:val="005E4D67"/>
    <w:rsid w:val="005F6855"/>
    <w:rsid w:val="00667949"/>
    <w:rsid w:val="006A4EB9"/>
    <w:rsid w:val="006B4DF2"/>
    <w:rsid w:val="006D7604"/>
    <w:rsid w:val="00716606"/>
    <w:rsid w:val="00876897"/>
    <w:rsid w:val="008C243C"/>
    <w:rsid w:val="008F23AF"/>
    <w:rsid w:val="00906289"/>
    <w:rsid w:val="00922506"/>
    <w:rsid w:val="00930345"/>
    <w:rsid w:val="009C41D9"/>
    <w:rsid w:val="009E467A"/>
    <w:rsid w:val="00AD6F1B"/>
    <w:rsid w:val="00BC3483"/>
    <w:rsid w:val="00CA5E0F"/>
    <w:rsid w:val="00CE63C0"/>
    <w:rsid w:val="00D13D60"/>
    <w:rsid w:val="00DD6E7C"/>
    <w:rsid w:val="00E2179D"/>
    <w:rsid w:val="00E4482F"/>
    <w:rsid w:val="00F71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16738"/>
  <w15:docId w15:val="{1EC801BC-6E99-420D-B826-88636344F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Roboto Serif" w:eastAsia="Roboto Serif" w:hAnsi="Roboto Serif" w:cs="Roboto Serif"/>
        <w:sz w:val="22"/>
        <w:szCs w:val="22"/>
        <w:lang w:val="hu" w:eastAsia="hu-H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Cmsor2">
    <w:name w:val="heading 2"/>
    <w:basedOn w:val="Norml"/>
    <w:next w:val="Norm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Cmsor3">
    <w:name w:val="heading 3"/>
    <w:basedOn w:val="Norml"/>
    <w:next w:val="Norm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Cmsor4">
    <w:name w:val="heading 4"/>
    <w:basedOn w:val="Norml"/>
    <w:next w:val="Norm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Cmsor5">
    <w:name w:val="heading 5"/>
    <w:basedOn w:val="Norml"/>
    <w:next w:val="Norm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Cmsor6">
    <w:name w:val="heading 6"/>
    <w:basedOn w:val="Norml"/>
    <w:next w:val="Norm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m">
    <w:name w:val="Title"/>
    <w:basedOn w:val="Norml"/>
    <w:next w:val="Norml"/>
    <w:uiPriority w:val="10"/>
    <w:qFormat/>
    <w:pPr>
      <w:keepNext/>
      <w:keepLines/>
      <w:spacing w:after="60"/>
    </w:pPr>
    <w:rPr>
      <w:rFonts w:ascii="Titillium Web" w:eastAsia="Titillium Web" w:hAnsi="Titillium Web" w:cs="Titillium Web"/>
      <w:b/>
      <w:bCs/>
      <w:sz w:val="28"/>
      <w:szCs w:val="28"/>
    </w:rPr>
  </w:style>
  <w:style w:type="paragraph" w:styleId="Alcm">
    <w:name w:val="Subtitle"/>
    <w:basedOn w:val="Norml"/>
    <w:next w:val="Norml"/>
    <w:uiPriority w:val="11"/>
    <w:qFormat/>
    <w:pPr>
      <w:keepNext/>
      <w:keepLines/>
      <w:spacing w:after="320"/>
    </w:pPr>
    <w:rPr>
      <w:rFonts w:ascii="Arial" w:eastAsia="Arial" w:hAnsi="Arial" w:cs="Arial"/>
      <w:color w:val="666666"/>
      <w:sz w:val="30"/>
      <w:szCs w:val="30"/>
    </w:rPr>
  </w:style>
  <w:style w:type="paragraph" w:styleId="Listaszerbekezds">
    <w:name w:val="List Paragraph"/>
    <w:basedOn w:val="Norml"/>
    <w:uiPriority w:val="34"/>
    <w:qFormat/>
    <w:rsid w:val="002341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90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Cseppelyné Gébele Gabriella</dc:creator>
  <cp:lastModifiedBy>Egervári Éva, dr.</cp:lastModifiedBy>
  <cp:revision>6</cp:revision>
  <cp:lastPrinted>2026-07-21T08:58:00Z</cp:lastPrinted>
  <dcterms:created xsi:type="dcterms:W3CDTF">2026-07-29T15:10:00Z</dcterms:created>
  <dcterms:modified xsi:type="dcterms:W3CDTF">2026-09-18T19:31:00Z</dcterms:modified>
</cp:coreProperties>
</file>